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F0B2" w14:textId="77777777" w:rsidR="00916947" w:rsidRDefault="006124B3">
      <w:pPr>
        <w:rPr>
          <w:noProof/>
        </w:rPr>
      </w:pPr>
      <w:r w:rsidRPr="006124B3">
        <w:rPr>
          <w:noProof/>
        </w:rPr>
        <w:t xml:space="preserve"> </w:t>
      </w:r>
    </w:p>
    <w:p w14:paraId="3DF1808E" w14:textId="3F18CD31" w:rsidR="00E6651E" w:rsidRDefault="000D0639" w:rsidP="00E6651E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36"/>
        </w:rPr>
        <w:drawing>
          <wp:inline distT="0" distB="0" distL="0" distR="0" wp14:anchorId="6FA1BBBB" wp14:editId="03C4DFA4">
            <wp:extent cx="1384300" cy="138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51E">
        <w:rPr>
          <w:rFonts w:ascii="Arial" w:hAnsi="Arial" w:cs="Arial"/>
          <w:b/>
          <w:sz w:val="36"/>
        </w:rPr>
        <w:t xml:space="preserve">         </w:t>
      </w:r>
      <w:r w:rsidR="00E6651E" w:rsidRPr="00E6651E">
        <w:rPr>
          <w:rFonts w:ascii="Arial" w:hAnsi="Arial" w:cs="Arial"/>
          <w:b/>
          <w:sz w:val="40"/>
        </w:rPr>
        <w:t>PERSON SPECIFICATION</w:t>
      </w:r>
    </w:p>
    <w:p w14:paraId="74DDA1A6" w14:textId="77777777" w:rsidR="00E6651E" w:rsidRPr="0069084D" w:rsidRDefault="00E6651E" w:rsidP="00E6651E">
      <w:pPr>
        <w:rPr>
          <w:rFonts w:ascii="Arial" w:hAnsi="Arial" w:cs="Arial"/>
          <w:b/>
          <w:sz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5550"/>
        <w:gridCol w:w="1345"/>
        <w:gridCol w:w="1503"/>
      </w:tblGrid>
      <w:tr w:rsidR="00E6651E" w:rsidRPr="001307FA" w14:paraId="5383C38E" w14:textId="77777777" w:rsidTr="006527FA">
        <w:tc>
          <w:tcPr>
            <w:tcW w:w="9209" w:type="dxa"/>
            <w:gridSpan w:val="4"/>
            <w:shd w:val="clear" w:color="auto" w:fill="C6D9F1"/>
          </w:tcPr>
          <w:p w14:paraId="758F43E1" w14:textId="77777777" w:rsidR="00E6651E" w:rsidRPr="001307FA" w:rsidRDefault="00E6651E" w:rsidP="00573A97">
            <w:pPr>
              <w:jc w:val="center"/>
              <w:rPr>
                <w:rFonts w:ascii="Comic Sans MS" w:hAnsi="Comic Sans MS" w:cs="Arial"/>
                <w:b/>
              </w:rPr>
            </w:pPr>
          </w:p>
          <w:p w14:paraId="142C0235" w14:textId="62AB0876" w:rsidR="00E6651E" w:rsidRPr="00F158D0" w:rsidRDefault="00E6651E" w:rsidP="00573A97">
            <w:pPr>
              <w:rPr>
                <w:rFonts w:ascii="Arial" w:hAnsi="Arial" w:cs="Arial"/>
                <w:b/>
                <w:sz w:val="18"/>
              </w:rPr>
            </w:pPr>
            <w:r w:rsidRPr="00F158D0">
              <w:rPr>
                <w:rFonts w:ascii="Arial" w:hAnsi="Arial" w:cs="Arial"/>
                <w:b/>
              </w:rPr>
              <w:t>POST:</w:t>
            </w:r>
            <w:r w:rsidRPr="00F158D0"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Concierge                                       </w:t>
            </w:r>
            <w:r w:rsidR="00EA715F">
              <w:rPr>
                <w:rFonts w:ascii="Arial" w:hAnsi="Arial" w:cs="Arial"/>
                <w:b/>
              </w:rPr>
              <w:t xml:space="preserve">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158D0">
              <w:rPr>
                <w:rFonts w:ascii="Arial" w:hAnsi="Arial" w:cs="Arial"/>
                <w:b/>
              </w:rPr>
              <w:t xml:space="preserve">DATE:  </w:t>
            </w:r>
            <w:r w:rsidR="000B2071">
              <w:rPr>
                <w:rFonts w:ascii="Arial" w:hAnsi="Arial" w:cs="Arial"/>
                <w:b/>
              </w:rPr>
              <w:t>July 2025</w:t>
            </w:r>
          </w:p>
          <w:p w14:paraId="775D5B48" w14:textId="77777777" w:rsidR="00E6651E" w:rsidRPr="001307FA" w:rsidRDefault="00E6651E" w:rsidP="00573A97">
            <w:pPr>
              <w:jc w:val="center"/>
              <w:rPr>
                <w:rFonts w:ascii="Comic Sans MS" w:hAnsi="Comic Sans MS" w:cs="Arial"/>
                <w:b/>
              </w:rPr>
            </w:pPr>
          </w:p>
        </w:tc>
      </w:tr>
      <w:tr w:rsidR="00E6651E" w:rsidRPr="001307FA" w14:paraId="3098DE8E" w14:textId="77777777" w:rsidTr="006527FA">
        <w:trPr>
          <w:trHeight w:val="548"/>
        </w:trPr>
        <w:tc>
          <w:tcPr>
            <w:tcW w:w="811" w:type="dxa"/>
            <w:shd w:val="clear" w:color="auto" w:fill="DBE5F1"/>
          </w:tcPr>
          <w:p w14:paraId="00F1F5BB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550" w:type="dxa"/>
            <w:shd w:val="clear" w:color="auto" w:fill="DBE5F1"/>
          </w:tcPr>
          <w:p w14:paraId="5D6CC3EC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Education and Experience</w:t>
            </w:r>
          </w:p>
        </w:tc>
        <w:tc>
          <w:tcPr>
            <w:tcW w:w="1345" w:type="dxa"/>
            <w:shd w:val="clear" w:color="auto" w:fill="DBE5F1"/>
          </w:tcPr>
          <w:p w14:paraId="30A52F65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503" w:type="dxa"/>
            <w:shd w:val="clear" w:color="auto" w:fill="DBE5F1"/>
          </w:tcPr>
          <w:p w14:paraId="4C1801E5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Desirable</w:t>
            </w:r>
          </w:p>
          <w:p w14:paraId="500D7D9D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51E" w:rsidRPr="001307FA" w14:paraId="25D039F5" w14:textId="77777777" w:rsidTr="006527FA">
        <w:tc>
          <w:tcPr>
            <w:tcW w:w="811" w:type="dxa"/>
            <w:shd w:val="clear" w:color="auto" w:fill="auto"/>
          </w:tcPr>
          <w:p w14:paraId="739EC45A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5550" w:type="dxa"/>
            <w:shd w:val="clear" w:color="auto" w:fill="auto"/>
          </w:tcPr>
          <w:p w14:paraId="2CDF9793" w14:textId="77777777" w:rsidR="00E6651E" w:rsidRPr="0069084D" w:rsidRDefault="00E6651E" w:rsidP="00573A97">
            <w:pPr>
              <w:rPr>
                <w:rFonts w:ascii="Arial" w:hAnsi="Arial" w:cs="Arial"/>
              </w:rPr>
            </w:pPr>
            <w:r w:rsidRPr="0069084D">
              <w:rPr>
                <w:rFonts w:ascii="Arial" w:hAnsi="Arial" w:cs="Arial"/>
              </w:rPr>
              <w:t xml:space="preserve">Skilled in maintenance and/or cleaning </w:t>
            </w:r>
            <w:r>
              <w:rPr>
                <w:rFonts w:ascii="Arial" w:hAnsi="Arial" w:cs="Arial"/>
              </w:rPr>
              <w:t>duties</w:t>
            </w:r>
            <w:r w:rsidRPr="0069084D">
              <w:rPr>
                <w:rFonts w:ascii="Arial" w:hAnsi="Arial" w:cs="Arial"/>
              </w:rPr>
              <w:t>.</w:t>
            </w:r>
          </w:p>
          <w:p w14:paraId="18C6A504" w14:textId="77777777" w:rsidR="00E6651E" w:rsidRPr="0069084D" w:rsidRDefault="00E6651E" w:rsidP="00573A97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shd w:val="clear" w:color="auto" w:fill="auto"/>
          </w:tcPr>
          <w:p w14:paraId="17B5504A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21D5E573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51E" w:rsidRPr="001307FA" w14:paraId="6DED7392" w14:textId="77777777" w:rsidTr="006527FA">
        <w:tc>
          <w:tcPr>
            <w:tcW w:w="811" w:type="dxa"/>
            <w:shd w:val="clear" w:color="auto" w:fill="auto"/>
          </w:tcPr>
          <w:p w14:paraId="404C22ED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</w:t>
            </w:r>
          </w:p>
        </w:tc>
        <w:tc>
          <w:tcPr>
            <w:tcW w:w="5550" w:type="dxa"/>
            <w:shd w:val="clear" w:color="auto" w:fill="auto"/>
          </w:tcPr>
          <w:p w14:paraId="43E4BD68" w14:textId="129F1B68" w:rsidR="00E6651E" w:rsidRPr="0069084D" w:rsidRDefault="00E6651E" w:rsidP="00573A97">
            <w:pPr>
              <w:rPr>
                <w:rFonts w:ascii="Arial" w:hAnsi="Arial" w:cs="Arial"/>
              </w:rPr>
            </w:pPr>
            <w:r w:rsidRPr="0069084D">
              <w:rPr>
                <w:rFonts w:ascii="Arial" w:hAnsi="Arial" w:cs="Arial"/>
              </w:rPr>
              <w:t>Previous experience of delivering Estate Management services within Social Housing or similar service</w:t>
            </w:r>
            <w:r>
              <w:rPr>
                <w:rFonts w:ascii="Arial" w:hAnsi="Arial" w:cs="Arial"/>
              </w:rPr>
              <w:t>.</w:t>
            </w:r>
          </w:p>
          <w:p w14:paraId="39431A6B" w14:textId="77777777" w:rsidR="00E6651E" w:rsidRPr="0069084D" w:rsidRDefault="00E6651E" w:rsidP="00573A97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shd w:val="clear" w:color="auto" w:fill="auto"/>
          </w:tcPr>
          <w:p w14:paraId="5E595A54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24EB3217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51E" w:rsidRPr="001307FA" w14:paraId="4AD0C517" w14:textId="77777777" w:rsidTr="006527FA"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14:paraId="4977925D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shd w:val="clear" w:color="auto" w:fill="auto"/>
          </w:tcPr>
          <w:p w14:paraId="0B36CA09" w14:textId="15ACF02B" w:rsidR="00E6651E" w:rsidRPr="0069084D" w:rsidRDefault="00E6651E" w:rsidP="00573A97">
            <w:pPr>
              <w:rPr>
                <w:rFonts w:ascii="Arial" w:hAnsi="Arial" w:cs="Arial"/>
              </w:rPr>
            </w:pPr>
            <w:r w:rsidRPr="0069084D">
              <w:rPr>
                <w:rFonts w:ascii="Arial" w:hAnsi="Arial" w:cs="Arial"/>
              </w:rPr>
              <w:t>Good knowledge of computers, including email</w:t>
            </w:r>
            <w:r w:rsidR="00772781">
              <w:rPr>
                <w:rFonts w:ascii="Arial" w:hAnsi="Arial" w:cs="Arial"/>
              </w:rPr>
              <w:t xml:space="preserve"> and Microsoft 365.</w:t>
            </w:r>
          </w:p>
          <w:p w14:paraId="4FF1835A" w14:textId="77777777" w:rsidR="00E6651E" w:rsidRPr="0069084D" w:rsidRDefault="00E6651E" w:rsidP="00573A97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7F48E37E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  <w:shd w:val="clear" w:color="auto" w:fill="auto"/>
          </w:tcPr>
          <w:p w14:paraId="2A4C43C6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*</w:t>
            </w:r>
          </w:p>
        </w:tc>
      </w:tr>
      <w:tr w:rsidR="00E6651E" w:rsidRPr="001307FA" w14:paraId="6E5476AD" w14:textId="77777777" w:rsidTr="006527FA"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</w:tcPr>
          <w:p w14:paraId="4625EC1B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1.4</w:t>
            </w:r>
          </w:p>
        </w:tc>
        <w:tc>
          <w:tcPr>
            <w:tcW w:w="5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F9F1A" w14:textId="77777777" w:rsidR="00E6651E" w:rsidRDefault="00E6651E" w:rsidP="00573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and adhering to Health &amp; Safety policy, and following Work Method Statements.</w:t>
            </w:r>
          </w:p>
          <w:p w14:paraId="18E77360" w14:textId="77777777" w:rsidR="00E6651E" w:rsidRPr="0069084D" w:rsidRDefault="00E6651E" w:rsidP="00573A97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1F5EE" w14:textId="77777777" w:rsidR="00E6651E" w:rsidRPr="0069084D" w:rsidRDefault="00E6651E" w:rsidP="00573A97">
            <w:pPr>
              <w:jc w:val="center"/>
              <w:rPr>
                <w:rFonts w:ascii="Arial" w:hAnsi="Arial" w:cs="Arial"/>
              </w:rPr>
            </w:pPr>
            <w:r w:rsidRPr="0069084D">
              <w:rPr>
                <w:rFonts w:ascii="Arial" w:hAnsi="Arial" w:cs="Arial"/>
              </w:rPr>
              <w:t>*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</w:tcPr>
          <w:p w14:paraId="37846CF3" w14:textId="77777777" w:rsidR="00E6651E" w:rsidRPr="0069084D" w:rsidRDefault="00E6651E" w:rsidP="00573A97">
            <w:pPr>
              <w:jc w:val="center"/>
              <w:rPr>
                <w:rFonts w:ascii="Arial" w:hAnsi="Arial" w:cs="Arial"/>
              </w:rPr>
            </w:pPr>
          </w:p>
        </w:tc>
      </w:tr>
      <w:tr w:rsidR="00E6651E" w:rsidRPr="001307FA" w14:paraId="15EA410E" w14:textId="77777777" w:rsidTr="006527FA">
        <w:tc>
          <w:tcPr>
            <w:tcW w:w="811" w:type="dxa"/>
            <w:tcBorders>
              <w:right w:val="nil"/>
            </w:tcBorders>
            <w:shd w:val="clear" w:color="auto" w:fill="auto"/>
          </w:tcPr>
          <w:p w14:paraId="3959B7DE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</w:p>
        </w:tc>
        <w:tc>
          <w:tcPr>
            <w:tcW w:w="5550" w:type="dxa"/>
            <w:tcBorders>
              <w:left w:val="nil"/>
              <w:right w:val="nil"/>
            </w:tcBorders>
            <w:shd w:val="clear" w:color="auto" w:fill="auto"/>
          </w:tcPr>
          <w:p w14:paraId="41EFA494" w14:textId="77777777" w:rsidR="00E6651E" w:rsidRPr="0069084D" w:rsidRDefault="00E6651E" w:rsidP="00573A97">
            <w:pPr>
              <w:rPr>
                <w:rFonts w:ascii="Comic Sans MS" w:hAnsi="Comic Sans MS" w:cs="Arial"/>
              </w:rPr>
            </w:pP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14:paraId="21898EF2" w14:textId="77777777" w:rsidR="00E6651E" w:rsidRPr="0069084D" w:rsidRDefault="00E6651E" w:rsidP="00573A97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1503" w:type="dxa"/>
            <w:tcBorders>
              <w:left w:val="nil"/>
            </w:tcBorders>
            <w:shd w:val="clear" w:color="auto" w:fill="auto"/>
          </w:tcPr>
          <w:p w14:paraId="353D90D6" w14:textId="77777777" w:rsidR="00E6651E" w:rsidRPr="0069084D" w:rsidRDefault="00E6651E" w:rsidP="00573A97">
            <w:pPr>
              <w:jc w:val="center"/>
              <w:rPr>
                <w:rFonts w:ascii="Comic Sans MS" w:hAnsi="Comic Sans MS" w:cs="Arial"/>
                <w:b/>
              </w:rPr>
            </w:pPr>
          </w:p>
        </w:tc>
      </w:tr>
      <w:tr w:rsidR="00E6651E" w:rsidRPr="00052FE7" w14:paraId="7D825B03" w14:textId="77777777" w:rsidTr="006527FA">
        <w:tc>
          <w:tcPr>
            <w:tcW w:w="811" w:type="dxa"/>
            <w:shd w:val="clear" w:color="auto" w:fill="DBE5F1"/>
          </w:tcPr>
          <w:p w14:paraId="56CE6B5C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550" w:type="dxa"/>
            <w:shd w:val="clear" w:color="auto" w:fill="DBE5F1"/>
          </w:tcPr>
          <w:p w14:paraId="47F987E1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Knowledge, Skills and Abilities</w:t>
            </w:r>
          </w:p>
          <w:p w14:paraId="4ADEAC50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</w:p>
        </w:tc>
        <w:tc>
          <w:tcPr>
            <w:tcW w:w="1345" w:type="dxa"/>
            <w:shd w:val="clear" w:color="auto" w:fill="DBE5F1"/>
          </w:tcPr>
          <w:p w14:paraId="5B855047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503" w:type="dxa"/>
            <w:shd w:val="clear" w:color="auto" w:fill="DBE5F1"/>
          </w:tcPr>
          <w:p w14:paraId="24659E1E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Desirable</w:t>
            </w:r>
          </w:p>
          <w:p w14:paraId="696FB512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51E" w:rsidRPr="00052FE7" w14:paraId="4C9102D4" w14:textId="77777777" w:rsidTr="006527FA">
        <w:tc>
          <w:tcPr>
            <w:tcW w:w="811" w:type="dxa"/>
            <w:shd w:val="clear" w:color="auto" w:fill="auto"/>
          </w:tcPr>
          <w:p w14:paraId="0CEA7C60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5550" w:type="dxa"/>
            <w:shd w:val="clear" w:color="auto" w:fill="auto"/>
          </w:tcPr>
          <w:p w14:paraId="1AB23323" w14:textId="77777777" w:rsidR="00E6651E" w:rsidRPr="0069084D" w:rsidRDefault="00E6651E" w:rsidP="00573A97">
            <w:pPr>
              <w:rPr>
                <w:rFonts w:ascii="Arial" w:hAnsi="Arial" w:cs="Arial"/>
              </w:rPr>
            </w:pPr>
            <w:r w:rsidRPr="0069084D">
              <w:rPr>
                <w:rFonts w:ascii="Arial" w:hAnsi="Arial" w:cs="Arial"/>
              </w:rPr>
              <w:t>Flexible and adaptable approach to workload, and ability to work under pressure.</w:t>
            </w:r>
          </w:p>
          <w:p w14:paraId="41608B66" w14:textId="77777777" w:rsidR="00E6651E" w:rsidRPr="0069084D" w:rsidRDefault="00E6651E" w:rsidP="00573A97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shd w:val="clear" w:color="auto" w:fill="auto"/>
          </w:tcPr>
          <w:p w14:paraId="2FD09F0C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717264C6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51E" w:rsidRPr="00052FE7" w14:paraId="3DAB9470" w14:textId="77777777" w:rsidTr="006527FA">
        <w:tc>
          <w:tcPr>
            <w:tcW w:w="811" w:type="dxa"/>
            <w:shd w:val="clear" w:color="auto" w:fill="auto"/>
          </w:tcPr>
          <w:p w14:paraId="72266571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</w:t>
            </w:r>
          </w:p>
        </w:tc>
        <w:tc>
          <w:tcPr>
            <w:tcW w:w="5550" w:type="dxa"/>
            <w:shd w:val="clear" w:color="auto" w:fill="auto"/>
          </w:tcPr>
          <w:p w14:paraId="460E8581" w14:textId="77777777" w:rsidR="00E6651E" w:rsidRPr="0069084D" w:rsidRDefault="00E6651E" w:rsidP="00573A97">
            <w:pPr>
              <w:rPr>
                <w:rFonts w:ascii="Arial" w:hAnsi="Arial" w:cs="Arial"/>
              </w:rPr>
            </w:pPr>
            <w:r w:rsidRPr="0069084D">
              <w:rPr>
                <w:rFonts w:ascii="Arial" w:hAnsi="Arial" w:cs="Arial"/>
              </w:rPr>
              <w:t>Commitment to own personal development.</w:t>
            </w:r>
          </w:p>
          <w:p w14:paraId="36247D9B" w14:textId="77777777" w:rsidR="00E6651E" w:rsidRPr="0069084D" w:rsidRDefault="00E6651E" w:rsidP="00573A97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shd w:val="clear" w:color="auto" w:fill="auto"/>
          </w:tcPr>
          <w:p w14:paraId="30F371AF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065D2044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51E" w:rsidRPr="00052FE7" w14:paraId="3C139267" w14:textId="77777777" w:rsidTr="006527FA">
        <w:tc>
          <w:tcPr>
            <w:tcW w:w="811" w:type="dxa"/>
            <w:shd w:val="clear" w:color="auto" w:fill="auto"/>
          </w:tcPr>
          <w:p w14:paraId="7A6A6E51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</w:t>
            </w:r>
          </w:p>
        </w:tc>
        <w:tc>
          <w:tcPr>
            <w:tcW w:w="5550" w:type="dxa"/>
            <w:shd w:val="clear" w:color="auto" w:fill="auto"/>
          </w:tcPr>
          <w:p w14:paraId="60170D43" w14:textId="2A6CEACD" w:rsidR="00E6651E" w:rsidRDefault="00E6651E" w:rsidP="00573A97">
            <w:pPr>
              <w:rPr>
                <w:rFonts w:ascii="Arial" w:hAnsi="Arial" w:cs="Arial"/>
              </w:rPr>
            </w:pPr>
            <w:r w:rsidRPr="0069084D">
              <w:rPr>
                <w:rFonts w:ascii="Arial" w:hAnsi="Arial" w:cs="Arial"/>
              </w:rPr>
              <w:t xml:space="preserve">Ability to </w:t>
            </w:r>
            <w:r>
              <w:rPr>
                <w:rFonts w:ascii="Arial" w:hAnsi="Arial" w:cs="Arial"/>
              </w:rPr>
              <w:t xml:space="preserve">follow instructions and guidance in order to </w:t>
            </w:r>
            <w:r w:rsidRPr="0069084D">
              <w:rPr>
                <w:rFonts w:ascii="Arial" w:hAnsi="Arial" w:cs="Arial"/>
              </w:rPr>
              <w:t xml:space="preserve">deliver </w:t>
            </w:r>
            <w:r w:rsidR="00645B37">
              <w:rPr>
                <w:rFonts w:ascii="Arial" w:hAnsi="Arial" w:cs="Arial"/>
              </w:rPr>
              <w:t xml:space="preserve">excellent, </w:t>
            </w:r>
            <w:r w:rsidRPr="0069084D">
              <w:rPr>
                <w:rFonts w:ascii="Arial" w:hAnsi="Arial" w:cs="Arial"/>
              </w:rPr>
              <w:t>proactive and reactive service within a Social Housing environment (or other similar</w:t>
            </w:r>
            <w:r w:rsidR="005E13BB">
              <w:rPr>
                <w:rFonts w:ascii="Arial" w:hAnsi="Arial" w:cs="Arial"/>
              </w:rPr>
              <w:t xml:space="preserve"> environment</w:t>
            </w:r>
            <w:r w:rsidRPr="0069084D">
              <w:rPr>
                <w:rFonts w:ascii="Arial" w:hAnsi="Arial" w:cs="Arial"/>
              </w:rPr>
              <w:t>).</w:t>
            </w:r>
          </w:p>
          <w:p w14:paraId="6F64BCA5" w14:textId="77777777" w:rsidR="00E6651E" w:rsidRPr="0069084D" w:rsidRDefault="00E6651E" w:rsidP="00573A97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shd w:val="clear" w:color="auto" w:fill="auto"/>
          </w:tcPr>
          <w:p w14:paraId="06A60912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2AB6A639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51E" w:rsidRPr="00052FE7" w14:paraId="1BC735A8" w14:textId="77777777" w:rsidTr="006527FA">
        <w:tc>
          <w:tcPr>
            <w:tcW w:w="811" w:type="dxa"/>
            <w:shd w:val="clear" w:color="auto" w:fill="auto"/>
          </w:tcPr>
          <w:p w14:paraId="55E44E03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2.4</w:t>
            </w:r>
          </w:p>
        </w:tc>
        <w:tc>
          <w:tcPr>
            <w:tcW w:w="5550" w:type="dxa"/>
            <w:shd w:val="clear" w:color="auto" w:fill="auto"/>
          </w:tcPr>
          <w:p w14:paraId="3291A5B4" w14:textId="77777777" w:rsidR="00E6651E" w:rsidRPr="0069084D" w:rsidRDefault="00E6651E" w:rsidP="00573A97">
            <w:pPr>
              <w:rPr>
                <w:rFonts w:ascii="Arial" w:hAnsi="Arial" w:cs="Arial"/>
              </w:rPr>
            </w:pPr>
            <w:r w:rsidRPr="0069084D">
              <w:rPr>
                <w:rFonts w:ascii="Arial" w:hAnsi="Arial" w:cs="Arial"/>
              </w:rPr>
              <w:t>Ability to professionally l</w:t>
            </w:r>
            <w:r>
              <w:rPr>
                <w:rFonts w:ascii="Arial" w:hAnsi="Arial" w:cs="Arial"/>
              </w:rPr>
              <w:t>i</w:t>
            </w:r>
            <w:r w:rsidRPr="0069084D">
              <w:rPr>
                <w:rFonts w:ascii="Arial" w:hAnsi="Arial" w:cs="Arial"/>
              </w:rPr>
              <w:t>aise/communicate with contractors and residents to ensure appropriate level of service is continually delivered.</w:t>
            </w:r>
          </w:p>
          <w:p w14:paraId="188EB15A" w14:textId="77777777" w:rsidR="00E6651E" w:rsidRPr="0069084D" w:rsidRDefault="00E6651E" w:rsidP="00573A97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shd w:val="clear" w:color="auto" w:fill="auto"/>
          </w:tcPr>
          <w:p w14:paraId="35367DB2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0680F1C1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51E" w:rsidRPr="00052FE7" w14:paraId="61C2E5AE" w14:textId="77777777" w:rsidTr="006527FA">
        <w:tc>
          <w:tcPr>
            <w:tcW w:w="811" w:type="dxa"/>
            <w:shd w:val="clear" w:color="auto" w:fill="auto"/>
          </w:tcPr>
          <w:p w14:paraId="44623EE1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</w:t>
            </w:r>
          </w:p>
        </w:tc>
        <w:tc>
          <w:tcPr>
            <w:tcW w:w="5550" w:type="dxa"/>
            <w:shd w:val="clear" w:color="auto" w:fill="auto"/>
          </w:tcPr>
          <w:p w14:paraId="08131735" w14:textId="77777777" w:rsidR="00E6651E" w:rsidRDefault="00E6651E" w:rsidP="00573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use own initiative when carrying out tasks and manage time efficiently.</w:t>
            </w:r>
          </w:p>
          <w:p w14:paraId="5F6DFB15" w14:textId="77777777" w:rsidR="00E6651E" w:rsidRPr="0069084D" w:rsidRDefault="00E6651E" w:rsidP="00573A97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shd w:val="clear" w:color="auto" w:fill="auto"/>
          </w:tcPr>
          <w:p w14:paraId="194642A0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3776C07A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51E" w:rsidRPr="00052FE7" w14:paraId="53BE7540" w14:textId="77777777" w:rsidTr="006527FA">
        <w:tc>
          <w:tcPr>
            <w:tcW w:w="811" w:type="dxa"/>
            <w:shd w:val="clear" w:color="auto" w:fill="auto"/>
          </w:tcPr>
          <w:p w14:paraId="0CF22A7E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2.6</w:t>
            </w:r>
          </w:p>
        </w:tc>
        <w:tc>
          <w:tcPr>
            <w:tcW w:w="5550" w:type="dxa"/>
            <w:shd w:val="clear" w:color="auto" w:fill="auto"/>
          </w:tcPr>
          <w:p w14:paraId="4154D4ED" w14:textId="77777777" w:rsidR="00E6651E" w:rsidRDefault="00E6651E" w:rsidP="00573A97">
            <w:pPr>
              <w:rPr>
                <w:rFonts w:ascii="Arial" w:hAnsi="Arial" w:cs="Arial"/>
              </w:rPr>
            </w:pPr>
            <w:r w:rsidRPr="0069084D">
              <w:rPr>
                <w:rFonts w:ascii="Arial" w:hAnsi="Arial" w:cs="Arial"/>
              </w:rPr>
              <w:t xml:space="preserve">Commitment to the </w:t>
            </w:r>
            <w:r>
              <w:rPr>
                <w:rFonts w:ascii="Arial" w:hAnsi="Arial" w:cs="Arial"/>
              </w:rPr>
              <w:t xml:space="preserve">positive </w:t>
            </w:r>
            <w:r w:rsidRPr="0069084D">
              <w:rPr>
                <w:rFonts w:ascii="Arial" w:hAnsi="Arial" w:cs="Arial"/>
              </w:rPr>
              <w:t xml:space="preserve">development </w:t>
            </w:r>
            <w:r>
              <w:rPr>
                <w:rFonts w:ascii="Arial" w:hAnsi="Arial" w:cs="Arial"/>
              </w:rPr>
              <w:t>of concierge services delivered to residents.</w:t>
            </w:r>
          </w:p>
          <w:p w14:paraId="6E7967EE" w14:textId="77777777" w:rsidR="00E6651E" w:rsidRPr="0069084D" w:rsidRDefault="00E6651E" w:rsidP="00573A97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shd w:val="clear" w:color="auto" w:fill="auto"/>
          </w:tcPr>
          <w:p w14:paraId="4294FB83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  <w:r w:rsidRPr="0069084D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6881B9B6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51E" w:rsidRPr="00052FE7" w14:paraId="03EF50A3" w14:textId="77777777" w:rsidTr="006527FA">
        <w:tc>
          <w:tcPr>
            <w:tcW w:w="811" w:type="dxa"/>
            <w:shd w:val="clear" w:color="auto" w:fill="auto"/>
          </w:tcPr>
          <w:p w14:paraId="4CA4F4F0" w14:textId="77777777" w:rsidR="00E6651E" w:rsidRPr="0069084D" w:rsidRDefault="00E6651E" w:rsidP="00573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</w:t>
            </w:r>
          </w:p>
        </w:tc>
        <w:tc>
          <w:tcPr>
            <w:tcW w:w="5550" w:type="dxa"/>
            <w:shd w:val="clear" w:color="auto" w:fill="auto"/>
          </w:tcPr>
          <w:p w14:paraId="6F55691C" w14:textId="71B74B69" w:rsidR="00E6651E" w:rsidRDefault="00E6651E" w:rsidP="00573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on </w:t>
            </w:r>
            <w:r w:rsidR="005E13BB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</w:rPr>
              <w:t>own</w:t>
            </w:r>
            <w:r w:rsidR="005E13BB">
              <w:rPr>
                <w:rFonts w:ascii="Arial" w:hAnsi="Arial" w:cs="Arial"/>
              </w:rPr>
              <w:t xml:space="preserve"> using your</w:t>
            </w:r>
            <w:r>
              <w:rPr>
                <w:rFonts w:ascii="Arial" w:hAnsi="Arial" w:cs="Arial"/>
              </w:rPr>
              <w:t xml:space="preserve"> autonomy</w:t>
            </w:r>
            <w:r w:rsidR="005E13BB">
              <w:rPr>
                <w:rFonts w:ascii="Arial" w:hAnsi="Arial" w:cs="Arial"/>
              </w:rPr>
              <w:t xml:space="preserve"> and seeking support as required.  </w:t>
            </w:r>
          </w:p>
          <w:p w14:paraId="3AAE53C7" w14:textId="77777777" w:rsidR="00E6651E" w:rsidRPr="0069084D" w:rsidRDefault="00E6651E" w:rsidP="00573A97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shd w:val="clear" w:color="auto" w:fill="auto"/>
          </w:tcPr>
          <w:p w14:paraId="4CD0D5D4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02A80C5F" w14:textId="77777777" w:rsidR="00E6651E" w:rsidRPr="0069084D" w:rsidRDefault="00E6651E" w:rsidP="00573A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4C34" w:rsidRPr="0069084D" w14:paraId="17E4350E" w14:textId="77777777" w:rsidTr="006527F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4090508" w14:textId="77777777" w:rsidR="00204C34" w:rsidRDefault="00204C34" w:rsidP="00A71F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3.0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912FA11" w14:textId="77777777" w:rsidR="00204C34" w:rsidRDefault="00204C34" w:rsidP="00A71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Qualities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810492C" w14:textId="77777777" w:rsidR="00204C34" w:rsidRDefault="00204C34" w:rsidP="00A71F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3D40583" w14:textId="77777777" w:rsidR="00204C34" w:rsidRPr="0069084D" w:rsidRDefault="00204C34" w:rsidP="00A71F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4C34" w:rsidRPr="0069084D" w14:paraId="51EA6277" w14:textId="77777777" w:rsidTr="006527F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11FC" w14:textId="77777777" w:rsidR="00204C34" w:rsidRPr="00204C34" w:rsidRDefault="00204C34" w:rsidP="00A71F54">
            <w:pPr>
              <w:rPr>
                <w:rFonts w:ascii="Arial" w:hAnsi="Arial" w:cs="Arial"/>
                <w:b/>
              </w:rPr>
            </w:pPr>
            <w:r w:rsidRPr="00204C34"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B75A" w14:textId="77777777" w:rsidR="00204C34" w:rsidRPr="002F0A4A" w:rsidRDefault="00204C34" w:rsidP="00A71F54">
            <w:pPr>
              <w:rPr>
                <w:rFonts w:ascii="Arial" w:hAnsi="Arial" w:cs="Arial"/>
              </w:rPr>
            </w:pPr>
            <w:r w:rsidRPr="002F0A4A">
              <w:rPr>
                <w:rFonts w:ascii="Arial" w:hAnsi="Arial" w:cs="Arial"/>
              </w:rPr>
              <w:t>An effective team player who takes</w:t>
            </w:r>
          </w:p>
          <w:p w14:paraId="4B00EA7C" w14:textId="77777777" w:rsidR="00204C34" w:rsidRPr="002F0A4A" w:rsidRDefault="00204C34" w:rsidP="00A71F54">
            <w:pPr>
              <w:rPr>
                <w:rFonts w:ascii="Arial" w:hAnsi="Arial" w:cs="Arial"/>
              </w:rPr>
            </w:pPr>
            <w:r w:rsidRPr="002F0A4A">
              <w:rPr>
                <w:rFonts w:ascii="Arial" w:hAnsi="Arial" w:cs="Arial"/>
              </w:rPr>
              <w:t>responsibility and is capable of coping</w:t>
            </w:r>
          </w:p>
          <w:p w14:paraId="7D307B5F" w14:textId="77777777" w:rsidR="00204C34" w:rsidRPr="002F0A4A" w:rsidRDefault="00204C34" w:rsidP="00A71F54">
            <w:pPr>
              <w:rPr>
                <w:rFonts w:ascii="Arial" w:hAnsi="Arial" w:cs="Arial"/>
              </w:rPr>
            </w:pPr>
            <w:r w:rsidRPr="002F0A4A">
              <w:rPr>
                <w:rFonts w:ascii="Arial" w:hAnsi="Arial" w:cs="Arial"/>
              </w:rPr>
              <w:t>with changing circumstances and</w:t>
            </w:r>
          </w:p>
          <w:p w14:paraId="47F9F408" w14:textId="77777777" w:rsidR="00204C34" w:rsidRPr="002F0A4A" w:rsidRDefault="00204C34" w:rsidP="00A71F54">
            <w:pPr>
              <w:rPr>
                <w:rFonts w:ascii="Arial" w:hAnsi="Arial" w:cs="Arial"/>
              </w:rPr>
            </w:pPr>
            <w:r w:rsidRPr="002F0A4A">
              <w:rPr>
                <w:rFonts w:ascii="Arial" w:hAnsi="Arial" w:cs="Arial"/>
              </w:rPr>
              <w:t xml:space="preserve">demands. </w:t>
            </w:r>
          </w:p>
          <w:p w14:paraId="5B13AEF2" w14:textId="77777777" w:rsidR="00204C34" w:rsidRDefault="00204C34" w:rsidP="00A71F5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642A" w14:textId="77777777" w:rsidR="00204C34" w:rsidRDefault="00204C34" w:rsidP="00A71F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6877" w14:textId="77777777" w:rsidR="00204C34" w:rsidRPr="0069084D" w:rsidRDefault="00204C34" w:rsidP="00A71F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4C34" w:rsidRPr="0069084D" w14:paraId="17CD486C" w14:textId="77777777" w:rsidTr="006527F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42C7" w14:textId="77777777" w:rsidR="00204C34" w:rsidRPr="00204C34" w:rsidRDefault="00204C34" w:rsidP="00A71F54">
            <w:pPr>
              <w:rPr>
                <w:rFonts w:ascii="Arial" w:hAnsi="Arial" w:cs="Arial"/>
                <w:b/>
              </w:rPr>
            </w:pPr>
            <w:r w:rsidRPr="00204C34"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9412" w14:textId="77777777" w:rsidR="00204C34" w:rsidRDefault="00204C34" w:rsidP="00A71F54">
            <w:pPr>
              <w:rPr>
                <w:rFonts w:ascii="Arial" w:hAnsi="Arial" w:cs="Arial"/>
              </w:rPr>
            </w:pPr>
            <w:r w:rsidRPr="002F0A4A">
              <w:rPr>
                <w:rFonts w:ascii="Arial" w:hAnsi="Arial" w:cs="Arial"/>
              </w:rPr>
              <w:t>Bring a problem-solving attitude</w:t>
            </w:r>
          </w:p>
          <w:p w14:paraId="0DA37732" w14:textId="77777777" w:rsidR="00204C34" w:rsidRPr="002F0A4A" w:rsidRDefault="00204C34" w:rsidP="00A71F5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67FE" w14:textId="77777777" w:rsidR="00204C34" w:rsidRDefault="00204C34" w:rsidP="00A71F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6945" w14:textId="77777777" w:rsidR="00204C34" w:rsidRPr="0069084D" w:rsidRDefault="00204C34" w:rsidP="00A71F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4C34" w:rsidRPr="0069084D" w14:paraId="004AFB06" w14:textId="77777777" w:rsidTr="006527F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0E3C" w14:textId="77777777" w:rsidR="00204C34" w:rsidRPr="00204C34" w:rsidRDefault="00204C34" w:rsidP="00A71F54">
            <w:pPr>
              <w:rPr>
                <w:rFonts w:ascii="Arial" w:hAnsi="Arial" w:cs="Arial"/>
                <w:b/>
              </w:rPr>
            </w:pPr>
            <w:r w:rsidRPr="00204C34">
              <w:rPr>
                <w:rFonts w:ascii="Arial" w:hAnsi="Arial" w:cs="Arial"/>
                <w:b/>
              </w:rPr>
              <w:t>3.3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D3B6" w14:textId="77777777" w:rsidR="00204C34" w:rsidRPr="002F0A4A" w:rsidRDefault="00204C34" w:rsidP="00A71F54">
            <w:pPr>
              <w:rPr>
                <w:rFonts w:ascii="Arial" w:hAnsi="Arial" w:cs="Arial"/>
              </w:rPr>
            </w:pPr>
            <w:r w:rsidRPr="002F0A4A">
              <w:rPr>
                <w:rFonts w:ascii="Arial" w:hAnsi="Arial" w:cs="Arial"/>
              </w:rPr>
              <w:t>Be approachable and open to listening,</w:t>
            </w:r>
          </w:p>
          <w:p w14:paraId="14DCC4A3" w14:textId="77777777" w:rsidR="00204C34" w:rsidRDefault="00204C34" w:rsidP="00A71F54">
            <w:pPr>
              <w:rPr>
                <w:rFonts w:ascii="Arial" w:hAnsi="Arial" w:cs="Arial"/>
              </w:rPr>
            </w:pPr>
            <w:r w:rsidRPr="002F0A4A">
              <w:rPr>
                <w:rFonts w:ascii="Arial" w:hAnsi="Arial" w:cs="Arial"/>
              </w:rPr>
              <w:t>learning from others, and adapting.</w:t>
            </w:r>
          </w:p>
          <w:p w14:paraId="74705AAF" w14:textId="77777777" w:rsidR="00204C34" w:rsidRPr="002F0A4A" w:rsidRDefault="00204C34" w:rsidP="00A71F5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D1A1" w14:textId="77777777" w:rsidR="00204C34" w:rsidRDefault="00204C34" w:rsidP="00A71F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D040" w14:textId="77777777" w:rsidR="00204C34" w:rsidRPr="0069084D" w:rsidRDefault="00204C34" w:rsidP="00A71F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4C34" w:rsidRPr="0069084D" w14:paraId="276E544E" w14:textId="77777777" w:rsidTr="006527F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B80" w14:textId="77777777" w:rsidR="00204C34" w:rsidRPr="00204C34" w:rsidRDefault="00204C34" w:rsidP="00A71F54">
            <w:pPr>
              <w:rPr>
                <w:rFonts w:ascii="Arial" w:hAnsi="Arial" w:cs="Arial"/>
                <w:b/>
              </w:rPr>
            </w:pPr>
            <w:r w:rsidRPr="00204C34">
              <w:rPr>
                <w:rFonts w:ascii="Arial" w:hAnsi="Arial" w:cs="Arial"/>
                <w:b/>
              </w:rPr>
              <w:t>3.4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E1CA" w14:textId="77777777" w:rsidR="00204C34" w:rsidRPr="002F0A4A" w:rsidRDefault="00204C34" w:rsidP="00A71F54">
            <w:pPr>
              <w:rPr>
                <w:rFonts w:ascii="Arial" w:hAnsi="Arial" w:cs="Arial"/>
              </w:rPr>
            </w:pPr>
            <w:r w:rsidRPr="002F0A4A">
              <w:rPr>
                <w:rFonts w:ascii="Arial" w:hAnsi="Arial" w:cs="Arial"/>
              </w:rPr>
              <w:t>Be challenging of behaviours, attitudes and</w:t>
            </w:r>
          </w:p>
          <w:p w14:paraId="5F4DE703" w14:textId="77777777" w:rsidR="00204C34" w:rsidRPr="002F0A4A" w:rsidRDefault="00204C34" w:rsidP="00A71F54">
            <w:pPr>
              <w:rPr>
                <w:rFonts w:ascii="Arial" w:hAnsi="Arial" w:cs="Arial"/>
              </w:rPr>
            </w:pPr>
            <w:r w:rsidRPr="002F0A4A">
              <w:rPr>
                <w:rFonts w:ascii="Arial" w:hAnsi="Arial" w:cs="Arial"/>
              </w:rPr>
              <w:t>communication that is not in fitting with our</w:t>
            </w:r>
          </w:p>
          <w:p w14:paraId="4AA435C1" w14:textId="77777777" w:rsidR="00204C34" w:rsidRDefault="00204C34" w:rsidP="00A71F54">
            <w:pPr>
              <w:rPr>
                <w:rFonts w:ascii="Arial" w:hAnsi="Arial" w:cs="Arial"/>
              </w:rPr>
            </w:pPr>
            <w:r w:rsidRPr="002F0A4A">
              <w:rPr>
                <w:rFonts w:ascii="Arial" w:hAnsi="Arial" w:cs="Arial"/>
              </w:rPr>
              <w:t xml:space="preserve">values. </w:t>
            </w:r>
          </w:p>
          <w:p w14:paraId="18AF1AE3" w14:textId="77777777" w:rsidR="00204C34" w:rsidRPr="002F0A4A" w:rsidRDefault="00204C34" w:rsidP="00A71F5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2DEA" w14:textId="77777777" w:rsidR="00204C34" w:rsidRDefault="00204C34" w:rsidP="00A71F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2D5D" w14:textId="77777777" w:rsidR="00204C34" w:rsidRPr="0069084D" w:rsidRDefault="00204C34" w:rsidP="00A71F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4C34" w:rsidRPr="0069084D" w14:paraId="2E25529E" w14:textId="77777777" w:rsidTr="006527F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F034" w14:textId="77777777" w:rsidR="00204C34" w:rsidRPr="00204C34" w:rsidRDefault="00204C34" w:rsidP="00A71F54">
            <w:pPr>
              <w:rPr>
                <w:rFonts w:ascii="Arial" w:hAnsi="Arial" w:cs="Arial"/>
                <w:b/>
              </w:rPr>
            </w:pPr>
            <w:r w:rsidRPr="00204C34">
              <w:rPr>
                <w:rFonts w:ascii="Arial" w:hAnsi="Arial" w:cs="Arial"/>
                <w:b/>
              </w:rPr>
              <w:t>3.5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D9C0" w14:textId="77777777" w:rsidR="00204C34" w:rsidRPr="002F0A4A" w:rsidRDefault="00204C34" w:rsidP="00A71F54">
            <w:pPr>
              <w:rPr>
                <w:rFonts w:ascii="Arial" w:hAnsi="Arial" w:cs="Arial"/>
              </w:rPr>
            </w:pPr>
            <w:r w:rsidRPr="002F0A4A">
              <w:rPr>
                <w:rFonts w:ascii="Arial" w:hAnsi="Arial" w:cs="Arial"/>
              </w:rPr>
              <w:t>Understanding of, and commitment to, the</w:t>
            </w:r>
          </w:p>
          <w:p w14:paraId="177172F2" w14:textId="77777777" w:rsidR="00204C34" w:rsidRPr="002F0A4A" w:rsidRDefault="00204C34" w:rsidP="00A71F54">
            <w:pPr>
              <w:rPr>
                <w:rFonts w:ascii="Arial" w:hAnsi="Arial" w:cs="Arial"/>
              </w:rPr>
            </w:pPr>
            <w:r w:rsidRPr="002F0A4A">
              <w:rPr>
                <w:rFonts w:ascii="Arial" w:hAnsi="Arial" w:cs="Arial"/>
              </w:rPr>
              <w:t>aims, values, and principles of Southside</w:t>
            </w:r>
          </w:p>
          <w:p w14:paraId="7653595F" w14:textId="77777777" w:rsidR="00204C34" w:rsidRPr="002F0A4A" w:rsidRDefault="00204C34" w:rsidP="00A71F54">
            <w:pPr>
              <w:rPr>
                <w:rFonts w:ascii="Arial" w:hAnsi="Arial" w:cs="Arial"/>
              </w:rPr>
            </w:pPr>
            <w:r w:rsidRPr="002F0A4A">
              <w:rPr>
                <w:rFonts w:ascii="Arial" w:hAnsi="Arial" w:cs="Arial"/>
              </w:rPr>
              <w:t>Housing Association</w:t>
            </w:r>
          </w:p>
          <w:p w14:paraId="769878D6" w14:textId="77777777" w:rsidR="00204C34" w:rsidRPr="002F0A4A" w:rsidRDefault="00204C34" w:rsidP="00A71F5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962A" w14:textId="77777777" w:rsidR="00204C34" w:rsidRDefault="00204C34" w:rsidP="00A71F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9CCD" w14:textId="77777777" w:rsidR="00204C34" w:rsidRPr="0069084D" w:rsidRDefault="00204C34" w:rsidP="00A71F5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EF53292" w14:textId="77777777" w:rsidR="00E6651E" w:rsidRDefault="00E6651E" w:rsidP="00E6651E">
      <w:pPr>
        <w:rPr>
          <w:rFonts w:ascii="Arial" w:hAnsi="Arial" w:cs="Arial"/>
          <w:b/>
        </w:rPr>
      </w:pPr>
    </w:p>
    <w:sectPr w:rsidR="00E6651E" w:rsidSect="00D54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8DAD5" w14:textId="77777777" w:rsidR="0037495F" w:rsidRDefault="0037495F" w:rsidP="006124B3">
      <w:r>
        <w:separator/>
      </w:r>
    </w:p>
  </w:endnote>
  <w:endnote w:type="continuationSeparator" w:id="0">
    <w:p w14:paraId="54A41626" w14:textId="77777777" w:rsidR="0037495F" w:rsidRDefault="0037495F" w:rsidP="0061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useo 1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1CFA" w14:textId="77777777" w:rsidR="00D54466" w:rsidRDefault="00D54466" w:rsidP="00D5446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3F09D40" w14:textId="77777777" w:rsidR="00D54466" w:rsidRDefault="00D54466" w:rsidP="00D544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E0C0" w14:textId="77777777" w:rsidR="00D54466" w:rsidRDefault="00D54466" w:rsidP="00D5446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651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C7CEE3" w14:textId="77777777" w:rsidR="00D54466" w:rsidRDefault="00D54466" w:rsidP="00D5446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46489" w14:textId="77777777" w:rsidR="006527FA" w:rsidRDefault="00652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7C838" w14:textId="77777777" w:rsidR="0037495F" w:rsidRDefault="0037495F" w:rsidP="006124B3">
      <w:r>
        <w:separator/>
      </w:r>
    </w:p>
  </w:footnote>
  <w:footnote w:type="continuationSeparator" w:id="0">
    <w:p w14:paraId="0232976D" w14:textId="77777777" w:rsidR="0037495F" w:rsidRDefault="0037495F" w:rsidP="0061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A5B85" w14:textId="77777777" w:rsidR="00E23AE5" w:rsidRDefault="005542A1">
    <w:pPr>
      <w:pStyle w:val="Header"/>
    </w:pPr>
    <w:r>
      <w:rPr>
        <w:noProof/>
      </w:rPr>
      <w:pict w14:anchorId="7B329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91036" o:spid="_x0000_s1033" type="#_x0000_t75" style="position:absolute;margin-left:0;margin-top:0;width:620pt;height:877pt;z-index:-251658752;mso-wrap-edited:f;mso-position-horizontal:center;mso-position-horizontal-relative:margin;mso-position-vertical:center;mso-position-vertical-relative:margin" o:allowincell="f">
          <v:imagedata r:id="rId1" o:title="Untitled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E5EA" w14:textId="4EF9AB46" w:rsidR="00E23AE5" w:rsidRDefault="005542A1">
    <w:pPr>
      <w:pStyle w:val="Header"/>
    </w:pPr>
    <w:r>
      <w:rPr>
        <w:rFonts w:ascii="Museo 100" w:hAnsi="Museo 100"/>
        <w:noProof/>
        <w:sz w:val="16"/>
        <w:szCs w:val="16"/>
      </w:rPr>
      <w:pict w14:anchorId="5ECBA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91037" o:spid="_x0000_s1032" type="#_x0000_t75" style="position:absolute;margin-left:0;margin-top:0;width:620pt;height:877pt;z-index:-251657728;mso-wrap-edited:f;mso-position-horizontal:center;mso-position-horizontal-relative:margin;mso-position-vertical:center;mso-position-vertical-relative:margin" o:allowincell="f">
          <v:imagedata r:id="rId1" o:title="Untitled-6"/>
          <w10:wrap anchorx="margin" anchory="margin"/>
        </v:shape>
      </w:pict>
    </w:r>
  </w:p>
  <w:p w14:paraId="734B38EB" w14:textId="77777777" w:rsidR="00E23AE5" w:rsidRDefault="00E23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D881" w14:textId="77777777" w:rsidR="00E23AE5" w:rsidRDefault="005542A1">
    <w:pPr>
      <w:pStyle w:val="Header"/>
    </w:pPr>
    <w:r>
      <w:rPr>
        <w:noProof/>
      </w:rPr>
      <w:pict w14:anchorId="46311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91035" o:spid="_x0000_s1031" type="#_x0000_t75" style="position:absolute;margin-left:0;margin-top:0;width:620pt;height:877pt;z-index:-251659776;mso-wrap-edited:f;mso-position-horizontal:center;mso-position-horizontal-relative:margin;mso-position-vertical:center;mso-position-vertical-relative:margin" o:allowincell="f">
          <v:imagedata r:id="rId1" o:title="Untitled-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B3"/>
    <w:rsid w:val="000B2071"/>
    <w:rsid w:val="000B75FA"/>
    <w:rsid w:val="000D0639"/>
    <w:rsid w:val="001F2D6E"/>
    <w:rsid w:val="001F6B65"/>
    <w:rsid w:val="00204C34"/>
    <w:rsid w:val="0024024E"/>
    <w:rsid w:val="00270CD6"/>
    <w:rsid w:val="00286F7D"/>
    <w:rsid w:val="002F7471"/>
    <w:rsid w:val="0037495F"/>
    <w:rsid w:val="003B6D94"/>
    <w:rsid w:val="003D1898"/>
    <w:rsid w:val="003F5EA2"/>
    <w:rsid w:val="004855E1"/>
    <w:rsid w:val="00495A44"/>
    <w:rsid w:val="004F63D5"/>
    <w:rsid w:val="0052227A"/>
    <w:rsid w:val="005258CE"/>
    <w:rsid w:val="00544263"/>
    <w:rsid w:val="005542A1"/>
    <w:rsid w:val="0056220C"/>
    <w:rsid w:val="00573A97"/>
    <w:rsid w:val="005808F3"/>
    <w:rsid w:val="005B594D"/>
    <w:rsid w:val="005C6CF8"/>
    <w:rsid w:val="005E13BB"/>
    <w:rsid w:val="006124B3"/>
    <w:rsid w:val="00636B68"/>
    <w:rsid w:val="00645B37"/>
    <w:rsid w:val="006527FA"/>
    <w:rsid w:val="006D7F07"/>
    <w:rsid w:val="00745C00"/>
    <w:rsid w:val="00772781"/>
    <w:rsid w:val="007A6A02"/>
    <w:rsid w:val="007F5D15"/>
    <w:rsid w:val="0087645B"/>
    <w:rsid w:val="00884AE4"/>
    <w:rsid w:val="00916947"/>
    <w:rsid w:val="0093162C"/>
    <w:rsid w:val="00966B88"/>
    <w:rsid w:val="009A7AB2"/>
    <w:rsid w:val="009B6808"/>
    <w:rsid w:val="009B6B3A"/>
    <w:rsid w:val="00A1597F"/>
    <w:rsid w:val="00A93B12"/>
    <w:rsid w:val="00AE4952"/>
    <w:rsid w:val="00B37742"/>
    <w:rsid w:val="00BB14A8"/>
    <w:rsid w:val="00BE49EA"/>
    <w:rsid w:val="00D11192"/>
    <w:rsid w:val="00D54466"/>
    <w:rsid w:val="00E009CF"/>
    <w:rsid w:val="00E22B0B"/>
    <w:rsid w:val="00E23AE5"/>
    <w:rsid w:val="00E45339"/>
    <w:rsid w:val="00E6651E"/>
    <w:rsid w:val="00E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073C3"/>
  <w15:chartTrackingRefBased/>
  <w15:docId w15:val="{4956F153-AB6D-47F3-99D6-599E1C7A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4B3"/>
  </w:style>
  <w:style w:type="paragraph" w:styleId="Footer">
    <w:name w:val="footer"/>
    <w:basedOn w:val="Normal"/>
    <w:link w:val="FooterChar"/>
    <w:uiPriority w:val="99"/>
    <w:unhideWhenUsed/>
    <w:rsid w:val="00612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4B3"/>
  </w:style>
  <w:style w:type="paragraph" w:customStyle="1" w:styleId="BasicParagraph">
    <w:name w:val="[Basic Paragraph]"/>
    <w:basedOn w:val="Normal"/>
    <w:uiPriority w:val="99"/>
    <w:rsid w:val="006124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uiPriority w:val="99"/>
    <w:unhideWhenUsed/>
    <w:rsid w:val="005C6CF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C6CF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54466"/>
  </w:style>
  <w:style w:type="paragraph" w:styleId="BalloonText">
    <w:name w:val="Balloon Text"/>
    <w:basedOn w:val="Normal"/>
    <w:link w:val="BalloonTextChar"/>
    <w:uiPriority w:val="99"/>
    <w:semiHidden/>
    <w:unhideWhenUsed/>
    <w:rsid w:val="00286F7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6F7D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2A8582-28D2-46A8-96D7-05F1DFFD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AD</dc:creator>
  <cp:keywords/>
  <cp:lastModifiedBy>Danielle Davren</cp:lastModifiedBy>
  <cp:revision>2</cp:revision>
  <cp:lastPrinted>2020-08-03T10:11:00Z</cp:lastPrinted>
  <dcterms:created xsi:type="dcterms:W3CDTF">2025-07-04T15:04:00Z</dcterms:created>
  <dcterms:modified xsi:type="dcterms:W3CDTF">2025-07-04T15:04:00Z</dcterms:modified>
</cp:coreProperties>
</file>